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338"/>
        <w:gridCol w:w="3083"/>
      </w:tblGrid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CE25C2" w:rsidRPr="00E82BC6" w:rsidRDefault="00CE25C2" w:rsidP="009601A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2D3C38" w:rsidRDefault="00EE06B3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E06B3">
              <w:rPr>
                <w:b/>
                <w:spacing w:val="20"/>
                <w:sz w:val="28"/>
                <w:u w:val="single"/>
              </w:rPr>
              <w:t>02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E06B3">
              <w:rPr>
                <w:b/>
                <w:spacing w:val="20"/>
                <w:sz w:val="28"/>
                <w:u w:val="single"/>
              </w:rPr>
              <w:t>ноября</w:t>
            </w:r>
            <w:r w:rsidR="00C51649">
              <w:rPr>
                <w:b/>
                <w:spacing w:val="20"/>
                <w:sz w:val="28"/>
              </w:rPr>
              <w:t xml:space="preserve"> </w:t>
            </w:r>
            <w:r w:rsidR="00CE25C2" w:rsidRPr="00E82BC6">
              <w:rPr>
                <w:b/>
                <w:spacing w:val="20"/>
                <w:sz w:val="28"/>
              </w:rPr>
              <w:t>201</w:t>
            </w:r>
            <w:r w:rsidR="00CC368D">
              <w:rPr>
                <w:b/>
                <w:spacing w:val="20"/>
                <w:sz w:val="28"/>
              </w:rPr>
              <w:t>8</w:t>
            </w:r>
            <w:r w:rsidR="00CE25C2" w:rsidRPr="00E82BC6">
              <w:rPr>
                <w:b/>
                <w:spacing w:val="20"/>
                <w:sz w:val="28"/>
              </w:rPr>
              <w:t xml:space="preserve"> г</w:t>
            </w:r>
            <w:r w:rsidR="00CE25C2"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 w:rsidRPr="00EE06B3">
              <w:rPr>
                <w:b/>
                <w:spacing w:val="20"/>
                <w:sz w:val="28"/>
                <w:u w:val="single"/>
              </w:rPr>
              <w:t>172</w:t>
            </w:r>
            <w:r w:rsidR="0062402F" w:rsidRPr="00AF21EF">
              <w:rPr>
                <w:b/>
                <w:spacing w:val="20"/>
                <w:sz w:val="28"/>
                <w:u w:val="single"/>
              </w:rPr>
              <w:t>-пг</w:t>
            </w:r>
          </w:p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CE25C2" w:rsidRPr="00E82BC6" w:rsidTr="00C51649">
        <w:trPr>
          <w:gridAfter w:val="1"/>
          <w:wAfter w:w="1479" w:type="pct"/>
        </w:trPr>
        <w:tc>
          <w:tcPr>
            <w:tcW w:w="3521" w:type="pct"/>
          </w:tcPr>
          <w:p w:rsidR="00CE25C2" w:rsidRPr="00CE25C2" w:rsidRDefault="00CE25C2" w:rsidP="00CC36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CC36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внесении изменений в Положение</w:t>
            </w: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 порядке разработки и корректировки прогноз</w:t>
            </w:r>
            <w:r w:rsidR="003E3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социально-экономического развития Тулунского муниципального района на среднесрочный и долгосрочный периоды</w:t>
            </w:r>
          </w:p>
        </w:tc>
      </w:tr>
    </w:tbl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>В</w:t>
      </w:r>
      <w:r w:rsidR="002C75B9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2E0EF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C75B9" w:rsidRPr="0030112F">
          <w:rPr>
            <w:rFonts w:ascii="Times New Roman" w:hAnsi="Times New Roman" w:cs="Times New Roman"/>
            <w:sz w:val="28"/>
            <w:szCs w:val="28"/>
          </w:rPr>
          <w:t>статьями 6,</w:t>
        </w:r>
      </w:hyperlink>
      <w:r w:rsidR="002C75B9">
        <w:rPr>
          <w:rFonts w:ascii="Times New Roman" w:hAnsi="Times New Roman" w:cs="Times New Roman"/>
          <w:sz w:val="28"/>
          <w:szCs w:val="28"/>
        </w:rPr>
        <w:t>11</w:t>
      </w:r>
      <w:r w:rsidR="00327095">
        <w:rPr>
          <w:rFonts w:ascii="Times New Roman" w:hAnsi="Times New Roman" w:cs="Times New Roman"/>
          <w:sz w:val="28"/>
          <w:szCs w:val="28"/>
        </w:rPr>
        <w:t>,39</w:t>
      </w:r>
      <w:r w:rsidR="002E0EF8">
        <w:rPr>
          <w:rFonts w:ascii="Times New Roman" w:hAnsi="Times New Roman" w:cs="Times New Roman"/>
          <w:sz w:val="28"/>
          <w:szCs w:val="28"/>
        </w:rPr>
        <w:t xml:space="preserve"> </w:t>
      </w:r>
      <w:r w:rsidR="002C75B9"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2C75B9">
        <w:rPr>
          <w:rFonts w:ascii="Times New Roman" w:hAnsi="Times New Roman" w:cs="Times New Roman"/>
          <w:sz w:val="28"/>
          <w:szCs w:val="28"/>
        </w:rPr>
        <w:t>№</w:t>
      </w:r>
      <w:r w:rsidR="002C75B9"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2C75B9">
        <w:rPr>
          <w:rFonts w:ascii="Times New Roman" w:hAnsi="Times New Roman" w:cs="Times New Roman"/>
          <w:sz w:val="28"/>
          <w:szCs w:val="28"/>
        </w:rPr>
        <w:t>«</w:t>
      </w:r>
      <w:r w:rsidR="002C75B9"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2C75B9">
        <w:rPr>
          <w:rFonts w:ascii="Times New Roman" w:hAnsi="Times New Roman" w:cs="Times New Roman"/>
          <w:sz w:val="28"/>
          <w:szCs w:val="28"/>
        </w:rPr>
        <w:t>»</w:t>
      </w:r>
      <w:r w:rsidR="002C75B9" w:rsidRPr="00CE25C2">
        <w:rPr>
          <w:rFonts w:ascii="Times New Roman" w:hAnsi="Times New Roman" w:cs="Times New Roman"/>
          <w:sz w:val="28"/>
          <w:szCs w:val="28"/>
        </w:rPr>
        <w:t xml:space="preserve">, </w:t>
      </w:r>
      <w:r w:rsidR="002C75B9">
        <w:rPr>
          <w:rFonts w:ascii="Times New Roman" w:hAnsi="Times New Roman" w:cs="Times New Roman"/>
          <w:sz w:val="28"/>
          <w:szCs w:val="28"/>
        </w:rPr>
        <w:t xml:space="preserve">решением Думы Тулунского муниципального района </w:t>
      </w:r>
      <w:r w:rsidR="0064568A">
        <w:rPr>
          <w:rFonts w:ascii="Times New Roman" w:hAnsi="Times New Roman" w:cs="Times New Roman"/>
          <w:sz w:val="28"/>
          <w:szCs w:val="28"/>
        </w:rPr>
        <w:t>от 31.10.2017 г № 342</w:t>
      </w:r>
      <w:r w:rsidR="002C75B9">
        <w:rPr>
          <w:rFonts w:ascii="Times New Roman" w:hAnsi="Times New Roman" w:cs="Times New Roman"/>
          <w:sz w:val="28"/>
          <w:szCs w:val="28"/>
        </w:rPr>
        <w:t xml:space="preserve"> «</w:t>
      </w:r>
      <w:r w:rsidR="00327095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C51649">
        <w:rPr>
          <w:rFonts w:ascii="Times New Roman" w:hAnsi="Times New Roman" w:cs="Times New Roman"/>
          <w:sz w:val="28"/>
          <w:szCs w:val="28"/>
        </w:rPr>
        <w:t>А</w:t>
      </w:r>
      <w:r w:rsidR="00327095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в новой редакции»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9D6E36">
          <w:rPr>
            <w:rFonts w:ascii="Times New Roman" w:hAnsi="Times New Roman" w:cs="Times New Roman"/>
            <w:sz w:val="28"/>
            <w:szCs w:val="28"/>
          </w:rPr>
          <w:t xml:space="preserve">ями 22, </w:t>
        </w:r>
        <w:r w:rsidR="009D6E36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</w:t>
      </w:r>
      <w:r w:rsidR="009D6E36">
        <w:rPr>
          <w:rFonts w:ascii="Times New Roman" w:hAnsi="Times New Roman" w:cs="Times New Roman"/>
          <w:sz w:val="28"/>
          <w:szCs w:val="28"/>
        </w:rPr>
        <w:t>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E410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A4C91">
        <w:rPr>
          <w:rFonts w:ascii="Times New Roman" w:hAnsi="Times New Roman" w:cs="Times New Roman"/>
          <w:sz w:val="28"/>
          <w:szCs w:val="28"/>
        </w:rPr>
        <w:t>Внести в</w:t>
      </w:r>
      <w:r w:rsidR="002E0EF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E3DEB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CA4C91">
        <w:rPr>
          <w:rFonts w:ascii="Times New Roman" w:hAnsi="Times New Roman" w:cs="Times New Roman"/>
          <w:sz w:val="28"/>
          <w:szCs w:val="28"/>
        </w:rPr>
        <w:t>, утвержденн</w:t>
      </w:r>
      <w:r w:rsidR="00C51649">
        <w:rPr>
          <w:rFonts w:ascii="Times New Roman" w:hAnsi="Times New Roman" w:cs="Times New Roman"/>
          <w:sz w:val="28"/>
          <w:szCs w:val="28"/>
        </w:rPr>
        <w:t>ое</w:t>
      </w:r>
      <w:r w:rsidR="00CA4C9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51649">
        <w:rPr>
          <w:rFonts w:ascii="Times New Roman" w:hAnsi="Times New Roman" w:cs="Times New Roman"/>
          <w:sz w:val="28"/>
          <w:szCs w:val="28"/>
        </w:rPr>
        <w:t>А</w:t>
      </w:r>
      <w:r w:rsidR="00CA4C91">
        <w:rPr>
          <w:rFonts w:ascii="Times New Roman" w:hAnsi="Times New Roman" w:cs="Times New Roman"/>
          <w:sz w:val="28"/>
          <w:szCs w:val="28"/>
        </w:rPr>
        <w:t>дминистрации</w:t>
      </w:r>
      <w:r w:rsidR="002E0EF8">
        <w:rPr>
          <w:rFonts w:ascii="Times New Roman" w:hAnsi="Times New Roman" w:cs="Times New Roman"/>
          <w:sz w:val="28"/>
          <w:szCs w:val="28"/>
        </w:rPr>
        <w:t xml:space="preserve"> </w:t>
      </w:r>
      <w:r w:rsidR="00CA4C9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2E0EF8">
        <w:rPr>
          <w:rFonts w:ascii="Times New Roman" w:hAnsi="Times New Roman" w:cs="Times New Roman"/>
          <w:sz w:val="28"/>
          <w:szCs w:val="28"/>
        </w:rPr>
        <w:t xml:space="preserve"> </w:t>
      </w:r>
      <w:r w:rsidR="00CA4C91">
        <w:rPr>
          <w:rFonts w:ascii="Times New Roman" w:hAnsi="Times New Roman" w:cs="Times New Roman"/>
          <w:bCs/>
          <w:sz w:val="28"/>
          <w:szCs w:val="28"/>
        </w:rPr>
        <w:t>от 06.06.2015 г. № 62-пг, следующие изменения:</w:t>
      </w:r>
      <w:proofErr w:type="gramEnd"/>
    </w:p>
    <w:p w:rsidR="00CA4C91" w:rsidRPr="009B1C92" w:rsidRDefault="00CA4C91" w:rsidP="00E410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</w:t>
      </w:r>
      <w:r w:rsidR="00E41090">
        <w:rPr>
          <w:rFonts w:ascii="Times New Roman" w:hAnsi="Times New Roman" w:cs="Times New Roman"/>
          <w:bCs/>
          <w:sz w:val="28"/>
          <w:szCs w:val="28"/>
        </w:rPr>
        <w:t xml:space="preserve"> 5 главы 1 </w:t>
      </w:r>
      <w:r w:rsidR="009B1C92">
        <w:rPr>
          <w:rFonts w:ascii="Times New Roman" w:hAnsi="Times New Roman" w:cs="Times New Roman"/>
          <w:bCs/>
          <w:sz w:val="28"/>
          <w:szCs w:val="28"/>
        </w:rPr>
        <w:t>слова «Комитетом по экономике» заменить словами «Комитетом по экономике и развитию предприни</w:t>
      </w:r>
      <w:r w:rsidR="00E41090">
        <w:rPr>
          <w:rFonts w:ascii="Times New Roman" w:hAnsi="Times New Roman" w:cs="Times New Roman"/>
          <w:bCs/>
          <w:sz w:val="28"/>
          <w:szCs w:val="28"/>
        </w:rPr>
        <w:t>мательства»</w:t>
      </w:r>
      <w:r w:rsidR="00327095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C92" w:rsidRPr="00E41090" w:rsidRDefault="00E41090" w:rsidP="00E410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22 главы 2 слово «постановления» заменить на слово «распоряжения».</w:t>
      </w:r>
    </w:p>
    <w:p w:rsidR="00CA4C91" w:rsidRDefault="00327095" w:rsidP="00E41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C91" w:rsidRPr="00845CB9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«Вестник Тулунского район</w:t>
      </w:r>
      <w:r w:rsidR="00CA4C91">
        <w:rPr>
          <w:rFonts w:ascii="Times New Roman" w:hAnsi="Times New Roman" w:cs="Times New Roman"/>
          <w:sz w:val="28"/>
          <w:szCs w:val="28"/>
        </w:rPr>
        <w:t>а</w:t>
      </w:r>
      <w:r w:rsidR="00CA4C91" w:rsidRPr="00845CB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CA4C91">
        <w:rPr>
          <w:rFonts w:ascii="Times New Roman" w:hAnsi="Times New Roman" w:cs="Times New Roman"/>
          <w:sz w:val="28"/>
          <w:szCs w:val="28"/>
        </w:rPr>
        <w:t>А</w:t>
      </w:r>
      <w:r w:rsidR="00CA4C91" w:rsidRPr="00845CB9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в информационно-телекоммуникационной сети</w:t>
      </w:r>
    </w:p>
    <w:p w:rsidR="00666DCB" w:rsidRDefault="00666DCB" w:rsidP="00C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49" w:rsidRDefault="00C51649" w:rsidP="00C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D47E47" w:rsidP="00C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47">
        <w:rPr>
          <w:rFonts w:ascii="Times New Roman" w:hAnsi="Times New Roman" w:cs="Times New Roman"/>
          <w:b/>
          <w:sz w:val="28"/>
          <w:szCs w:val="28"/>
        </w:rPr>
        <w:t xml:space="preserve">Мэр Тулунского </w:t>
      </w:r>
    </w:p>
    <w:p w:rsidR="00D47E47" w:rsidRDefault="00D47E47" w:rsidP="00C5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М. И. </w:t>
      </w:r>
      <w:proofErr w:type="spellStart"/>
      <w:r w:rsidRPr="00D47E47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sectPr w:rsidR="00D47E47" w:rsidSect="00327095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A50"/>
    <w:rsid w:val="00127AA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559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5B9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0EF8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095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2B77"/>
    <w:rsid w:val="003B31DB"/>
    <w:rsid w:val="003B4445"/>
    <w:rsid w:val="003B48A7"/>
    <w:rsid w:val="003B4E61"/>
    <w:rsid w:val="003B53FA"/>
    <w:rsid w:val="003B55D9"/>
    <w:rsid w:val="003B562F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2CB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27B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68A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1AF7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0BF7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540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C92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2CB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2BAC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1649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C91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68D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090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06B3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A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EB243FD676C2B3925419719F44991469D346BFE2E2FFD02E408A80A6308B4E23158349C177DDAAE9C8BQAAFJ" TargetMode="External"/><Relationship Id="rId4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cp:lastPrinted>2018-11-02T01:35:00Z</cp:lastPrinted>
  <dcterms:created xsi:type="dcterms:W3CDTF">2018-11-14T01:27:00Z</dcterms:created>
  <dcterms:modified xsi:type="dcterms:W3CDTF">2018-11-14T01:27:00Z</dcterms:modified>
</cp:coreProperties>
</file>